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2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0510"/>
      </w:tblGrid>
      <w:tr w:rsidR="00584220" w:rsidRPr="00C24C8F" w:rsidTr="00C24C8F">
        <w:trPr>
          <w:trHeight w:val="15607"/>
        </w:trPr>
        <w:tc>
          <w:tcPr>
            <w:tcW w:w="10510" w:type="dxa"/>
          </w:tcPr>
          <w:p w:rsidR="00584220" w:rsidRPr="00C24C8F" w:rsidRDefault="00584220" w:rsidP="00C24C8F">
            <w:pPr>
              <w:ind w:left="459" w:hanging="459"/>
              <w:rPr>
                <w:rFonts w:ascii="Kunstler Script" w:hAnsi="Kunstler Script"/>
              </w:rPr>
            </w:pPr>
            <w:r w:rsidRPr="00C24C8F">
              <w:rPr>
                <w:rFonts w:ascii="Kunstler Script" w:hAnsi="Kunstler Script"/>
              </w:rPr>
              <w:t xml:space="preserve"> </w:t>
            </w:r>
          </w:p>
          <w:p w:rsidR="00584220" w:rsidRPr="00C24C8F" w:rsidRDefault="00584220" w:rsidP="00584220">
            <w:pPr>
              <w:jc w:val="center"/>
              <w:rPr>
                <w:rFonts w:ascii="Kunstler Script" w:hAnsi="Kunstler Script"/>
                <w:i/>
                <w:sz w:val="24"/>
                <w:szCs w:val="24"/>
              </w:rPr>
            </w:pP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Муниципальное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бюджетное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учреждение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Мошковского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района</w:t>
            </w:r>
            <w:r w:rsidRPr="00C24C8F">
              <w:rPr>
                <w:rFonts w:ascii="Kunstler Script" w:hAnsi="Kunstler Script" w:cs="Times New Roman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Новосибирской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области</w:t>
            </w:r>
          </w:p>
          <w:p w:rsidR="00584220" w:rsidRPr="00C24C8F" w:rsidRDefault="00584220" w:rsidP="00584220">
            <w:pPr>
              <w:jc w:val="center"/>
              <w:rPr>
                <w:rFonts w:ascii="Kunstler Script" w:hAnsi="Kunstler Script"/>
                <w:i/>
                <w:sz w:val="24"/>
                <w:szCs w:val="24"/>
              </w:rPr>
            </w:pP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>«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Комплексный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центр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социального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обслуживания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 xml:space="preserve"> </w:t>
            </w:r>
            <w:r w:rsidRPr="00C24C8F">
              <w:rPr>
                <w:rFonts w:ascii="Times New Roman" w:hAnsi="Times New Roman" w:cs="Times New Roman"/>
                <w:i/>
                <w:sz w:val="24"/>
                <w:szCs w:val="24"/>
              </w:rPr>
              <w:t>населения</w:t>
            </w:r>
            <w:r w:rsidRPr="00C24C8F">
              <w:rPr>
                <w:rFonts w:ascii="Kunstler Script" w:hAnsi="Kunstler Script"/>
                <w:i/>
                <w:sz w:val="24"/>
                <w:szCs w:val="24"/>
              </w:rPr>
              <w:t>»</w:t>
            </w:r>
          </w:p>
          <w:p w:rsidR="00584220" w:rsidRPr="00C24C8F" w:rsidRDefault="00584220" w:rsidP="00584220">
            <w:pPr>
              <w:jc w:val="center"/>
              <w:rPr>
                <w:rFonts w:ascii="Kunstler Script" w:hAnsi="Kunstler Script"/>
                <w:i/>
                <w:sz w:val="24"/>
                <w:szCs w:val="24"/>
              </w:rPr>
            </w:pPr>
          </w:p>
          <w:p w:rsidR="00584220" w:rsidRPr="00C24C8F" w:rsidRDefault="00584220" w:rsidP="00584220">
            <w:pPr>
              <w:jc w:val="center"/>
              <w:rPr>
                <w:rFonts w:ascii="Kunstler Script" w:hAnsi="Kunstler Script" w:cs="Times New Roman"/>
                <w:b/>
                <w:i/>
                <w:sz w:val="24"/>
                <w:szCs w:val="24"/>
                <w:u w:val="single"/>
              </w:rPr>
            </w:pPr>
            <w:r w:rsidRPr="00C24C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Отделение</w:t>
            </w:r>
            <w:r w:rsidRPr="00C24C8F">
              <w:rPr>
                <w:rFonts w:ascii="Kunstler Script" w:hAnsi="Kunstler Script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C24C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социальной</w:t>
            </w:r>
            <w:r w:rsidRPr="00C24C8F">
              <w:rPr>
                <w:rFonts w:ascii="Kunstler Script" w:hAnsi="Kunstler Script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C24C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реабилитации</w:t>
            </w:r>
            <w:r w:rsidRPr="00C24C8F">
              <w:rPr>
                <w:rFonts w:ascii="Kunstler Script" w:hAnsi="Kunstler Script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C24C8F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несовершеннолетних</w:t>
            </w:r>
          </w:p>
          <w:p w:rsidR="00584220" w:rsidRPr="00C24C8F" w:rsidRDefault="00584220" w:rsidP="00584220">
            <w:pPr>
              <w:jc w:val="center"/>
              <w:rPr>
                <w:rFonts w:ascii="Kunstler Script" w:hAnsi="Kunstler Script" w:cs="Times New Roman"/>
                <w:b/>
                <w:i/>
                <w:sz w:val="24"/>
                <w:szCs w:val="24"/>
                <w:u w:val="single"/>
              </w:rPr>
            </w:pPr>
          </w:p>
          <w:p w:rsidR="00584220" w:rsidRPr="00C24C8F" w:rsidRDefault="00584220" w:rsidP="00584220">
            <w:pPr>
              <w:jc w:val="center"/>
              <w:rPr>
                <w:rFonts w:ascii="Kunstler Script" w:hAnsi="Kunstler Script" w:cs="Times New Roman"/>
                <w:b/>
                <w:sz w:val="28"/>
                <w:szCs w:val="28"/>
                <w:u w:val="single"/>
              </w:rPr>
            </w:pPr>
          </w:p>
          <w:tbl>
            <w:tblPr>
              <w:tblStyle w:val="a3"/>
              <w:tblW w:w="0" w:type="auto"/>
              <w:tblInd w:w="440" w:type="dxa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3387"/>
              <w:gridCol w:w="2479"/>
              <w:gridCol w:w="3860"/>
            </w:tblGrid>
            <w:tr w:rsidR="00C24C8F" w:rsidRPr="00C24C8F" w:rsidTr="00C24C8F">
              <w:trPr>
                <w:trHeight w:val="1704"/>
              </w:trPr>
              <w:tc>
                <w:tcPr>
                  <w:tcW w:w="3387" w:type="dxa"/>
                </w:tcPr>
                <w:p w:rsidR="00C24C8F" w:rsidRPr="00C24C8F" w:rsidRDefault="00C24C8F" w:rsidP="00C24C8F">
                  <w:pPr>
                    <w:rPr>
                      <w:rFonts w:ascii="Kunstler Script" w:hAnsi="Kunstler Script" w:cs="Times New Roman"/>
                      <w:sz w:val="20"/>
                      <w:szCs w:val="20"/>
                    </w:rPr>
                  </w:pP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Рассмотрено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педагогическом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совете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отделения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социальной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реабилитации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несовершеннолетних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(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ОСРН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>)</w:t>
                  </w:r>
                </w:p>
                <w:p w:rsidR="00C24C8F" w:rsidRPr="005E0BF4" w:rsidRDefault="00C24C8F" w:rsidP="005E0BF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B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Протокол № </w:t>
                  </w:r>
                  <w:r w:rsidR="005E0B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</w:t>
                  </w:r>
                  <w:r w:rsidRPr="005E0B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E0B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proofErr w:type="gramEnd"/>
                  <w:r w:rsidRPr="005E0B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E0B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</w:t>
                  </w:r>
                  <w:bookmarkStart w:id="0" w:name="_GoBack"/>
                  <w:bookmarkEnd w:id="0"/>
                </w:p>
              </w:tc>
              <w:tc>
                <w:tcPr>
                  <w:tcW w:w="2479" w:type="dxa"/>
                </w:tcPr>
                <w:p w:rsidR="00C24C8F" w:rsidRPr="00C24C8F" w:rsidRDefault="00C24C8F" w:rsidP="00584220">
                  <w:pPr>
                    <w:jc w:val="center"/>
                    <w:rPr>
                      <w:rFonts w:ascii="Kunstler Script" w:hAnsi="Kunstler Script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60" w:type="dxa"/>
                </w:tcPr>
                <w:p w:rsidR="00C24C8F" w:rsidRPr="00C24C8F" w:rsidRDefault="00C24C8F" w:rsidP="00C24C8F">
                  <w:pPr>
                    <w:rPr>
                      <w:rFonts w:ascii="Kunstler Script" w:hAnsi="Kunstler Script" w:cs="Times New Roman"/>
                      <w:sz w:val="20"/>
                      <w:szCs w:val="20"/>
                    </w:rPr>
                  </w:pP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</w:t>
                  </w:r>
                </w:p>
                <w:p w:rsidR="00C24C8F" w:rsidRPr="00C24C8F" w:rsidRDefault="00C24C8F" w:rsidP="00C24C8F">
                  <w:pPr>
                    <w:rPr>
                      <w:rFonts w:ascii="Kunstler Script" w:hAnsi="Kunstler Script" w:cs="Times New Roman"/>
                      <w:sz w:val="20"/>
                      <w:szCs w:val="20"/>
                    </w:rPr>
                  </w:pP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Директор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МБУ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Мошковского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</w:p>
                <w:p w:rsidR="00C24C8F" w:rsidRPr="00C24C8F" w:rsidRDefault="00C24C8F" w:rsidP="00C24C8F">
                  <w:pPr>
                    <w:rPr>
                      <w:rFonts w:ascii="Kunstler Script" w:hAnsi="Kunstler Script" w:cs="Times New Roman"/>
                      <w:sz w:val="20"/>
                      <w:szCs w:val="20"/>
                    </w:rPr>
                  </w:pP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Новосибирской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области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 xml:space="preserve"> 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КЦСОН</w:t>
                  </w:r>
                </w:p>
                <w:p w:rsidR="00C24C8F" w:rsidRPr="00C24C8F" w:rsidRDefault="00C24C8F" w:rsidP="00C24C8F">
                  <w:pPr>
                    <w:rPr>
                      <w:rFonts w:ascii="Kunstler Script" w:hAnsi="Kunstler Script" w:cs="Times New Roman"/>
                      <w:sz w:val="20"/>
                      <w:szCs w:val="20"/>
                    </w:rPr>
                  </w:pP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>_____________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>.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C24C8F">
                    <w:rPr>
                      <w:rFonts w:ascii="Kunstler Script" w:hAnsi="Kunstler Script" w:cs="Times New Roman"/>
                      <w:sz w:val="20"/>
                      <w:szCs w:val="20"/>
                    </w:rPr>
                    <w:t>.</w:t>
                  </w:r>
                  <w:r w:rsidRPr="00C24C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Луференко</w:t>
                  </w:r>
                </w:p>
                <w:p w:rsidR="00C24C8F" w:rsidRPr="005E0BF4" w:rsidRDefault="00C24C8F" w:rsidP="00C24C8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E0B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«___»_____________20___г</w:t>
                  </w:r>
                </w:p>
              </w:tc>
            </w:tr>
          </w:tbl>
          <w:p w:rsidR="00C24C8F" w:rsidRPr="00C24C8F" w:rsidRDefault="00C24C8F" w:rsidP="00584220">
            <w:pPr>
              <w:jc w:val="center"/>
              <w:rPr>
                <w:rFonts w:ascii="Kunstler Script" w:hAnsi="Kunstler Script" w:cs="Times New Roman"/>
                <w:b/>
                <w:sz w:val="52"/>
                <w:szCs w:val="52"/>
                <w:u w:val="single"/>
              </w:rPr>
            </w:pPr>
          </w:p>
          <w:p w:rsidR="00C24C8F" w:rsidRPr="00C24C8F" w:rsidRDefault="00C24C8F" w:rsidP="00584220">
            <w:pPr>
              <w:jc w:val="center"/>
              <w:rPr>
                <w:rFonts w:ascii="Kunstler Script" w:hAnsi="Kunstler Script" w:cs="Times New Roman"/>
                <w:b/>
                <w:sz w:val="52"/>
                <w:szCs w:val="52"/>
                <w:u w:val="single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Pr="00C24C8F" w:rsidRDefault="00C24C8F" w:rsidP="00584220">
            <w:pPr>
              <w:jc w:val="center"/>
              <w:rPr>
                <w:rFonts w:ascii="Kunstler Script" w:hAnsi="Kunstler Script" w:cs="Times New Roman"/>
                <w:b/>
                <w:sz w:val="52"/>
                <w:szCs w:val="52"/>
              </w:rPr>
            </w:pPr>
            <w:r w:rsidRPr="00C24C8F">
              <w:rPr>
                <w:rFonts w:ascii="Times New Roman" w:hAnsi="Times New Roman" w:cs="Times New Roman"/>
                <w:b/>
                <w:sz w:val="52"/>
                <w:szCs w:val="52"/>
              </w:rPr>
              <w:t>ПРОГРАММА</w:t>
            </w: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C24C8F">
              <w:rPr>
                <w:rFonts w:ascii="Times New Roman" w:hAnsi="Times New Roman" w:cs="Times New Roman"/>
                <w:b/>
                <w:sz w:val="52"/>
                <w:szCs w:val="52"/>
              </w:rPr>
              <w:t>ДОШКОЛЬНОГО</w:t>
            </w:r>
            <w:r w:rsidRPr="00C24C8F">
              <w:rPr>
                <w:rFonts w:ascii="Kunstler Script" w:hAnsi="Kunstler Script" w:cs="Times New Roman"/>
                <w:b/>
                <w:sz w:val="52"/>
                <w:szCs w:val="52"/>
              </w:rPr>
              <w:t xml:space="preserve"> </w:t>
            </w:r>
            <w:r w:rsidRPr="00C24C8F">
              <w:rPr>
                <w:rFonts w:ascii="Times New Roman" w:hAnsi="Times New Roman" w:cs="Times New Roman"/>
                <w:b/>
                <w:sz w:val="52"/>
                <w:szCs w:val="52"/>
              </w:rPr>
              <w:t>ОБРАЗОВАНИЯ</w:t>
            </w: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C24C8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(воспитанников отделения </w:t>
            </w:r>
            <w:proofErr w:type="gramEnd"/>
          </w:p>
          <w:p w:rsidR="00C24C8F" w:rsidRPr="00C24C8F" w:rsidRDefault="00C24C8F" w:rsidP="0058422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24C8F">
              <w:rPr>
                <w:rFonts w:ascii="Times New Roman" w:hAnsi="Times New Roman" w:cs="Times New Roman"/>
                <w:i/>
                <w:sz w:val="28"/>
                <w:szCs w:val="28"/>
              </w:rPr>
              <w:t>социальной реабилитации несовершеннолетних)</w:t>
            </w:r>
          </w:p>
          <w:p w:rsidR="00C24C8F" w:rsidRPr="00C24C8F" w:rsidRDefault="00C24C8F" w:rsidP="0058422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Default="00C24C8F" w:rsidP="0058422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C24C8F" w:rsidRPr="00C24C8F" w:rsidRDefault="00C24C8F" w:rsidP="00584220">
            <w:pPr>
              <w:jc w:val="center"/>
              <w:rPr>
                <w:rFonts w:ascii="Kunstler Script" w:hAnsi="Kunstler Script" w:cs="Times New Roman"/>
                <w:sz w:val="24"/>
                <w:szCs w:val="24"/>
                <w:u w:val="single"/>
              </w:rPr>
            </w:pPr>
            <w:r w:rsidRPr="00C24C8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</w:tbl>
    <w:p w:rsidR="00EB752E" w:rsidRDefault="00EB752E" w:rsidP="00584220"/>
    <w:sectPr w:rsidR="00EB752E" w:rsidSect="00C24C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20"/>
    <w:rsid w:val="00584220"/>
    <w:rsid w:val="005E0BF4"/>
    <w:rsid w:val="00C24C8F"/>
    <w:rsid w:val="00EB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3</cp:revision>
  <cp:lastPrinted>2024-04-09T07:25:00Z</cp:lastPrinted>
  <dcterms:created xsi:type="dcterms:W3CDTF">2024-04-09T05:55:00Z</dcterms:created>
  <dcterms:modified xsi:type="dcterms:W3CDTF">2024-04-09T07:25:00Z</dcterms:modified>
</cp:coreProperties>
</file>